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56C6F" w14:textId="52EC7F5F" w:rsidR="00486D7C" w:rsidRDefault="00000000" w:rsidP="00067551">
      <w:pPr>
        <w:spacing w:before="120" w:after="120"/>
      </w:pPr>
      <w:r>
        <w:rPr>
          <w:noProof/>
        </w:rPr>
        <w:drawing>
          <wp:inline distT="0" distB="0" distL="0" distR="0" wp14:anchorId="747732F5" wp14:editId="1BEAD37F">
            <wp:extent cx="5734050" cy="1720215"/>
            <wp:effectExtent l="0" t="0" r="0" b="0"/>
            <wp:docPr id="956461277" name="Drawing 0" descr="c1309bea194ef52aa56a9b8d9db432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1309bea194ef52aa56a9b8d9db4329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D35C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 Bold" w:eastAsia="Canva Sans Bold" w:hAnsi="Canva Sans Bold" w:cs="Canva Sans Bold"/>
          <w:b/>
          <w:bCs/>
          <w:color w:val="000000"/>
          <w:sz w:val="16"/>
          <w:szCs w:val="16"/>
        </w:rPr>
        <w:t> </w:t>
      </w:r>
      <w:r w:rsidRPr="00067551">
        <w:rPr>
          <w:rFonts w:ascii="Canva Sans Bold" w:eastAsia="Canva Sans Bold" w:hAnsi="Canva Sans Bold" w:cs="Canva Sans Bold"/>
          <w:b/>
          <w:bCs/>
          <w:color w:val="000000"/>
          <w:sz w:val="16"/>
          <w:szCs w:val="16"/>
        </w:rPr>
        <w:br/>
        <w:t xml:space="preserve">Mindful Drinking Cheat Notes </w:t>
      </w:r>
    </w:p>
    <w:p w14:paraId="730265FB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" w:eastAsia="Canva Sans" w:hAnsi="Canva Sans" w:cs="Canva Sans"/>
          <w:color w:val="000000"/>
          <w:sz w:val="16"/>
          <w:szCs w:val="16"/>
        </w:rPr>
        <w:t> </w:t>
      </w:r>
      <w:r w:rsidRPr="00067551">
        <w:rPr>
          <w:rFonts w:ascii="Canva Sans" w:eastAsia="Canva Sans" w:hAnsi="Canva Sans" w:cs="Canva Sans"/>
          <w:color w:val="000000"/>
          <w:sz w:val="16"/>
          <w:szCs w:val="16"/>
        </w:rPr>
        <w:br/>
        <w:t xml:space="preserve">Having a night out? Great! This is your mindful practice to enjoy the evening even more as you are fulfilling your own needs and listening to your body.  </w:t>
      </w:r>
    </w:p>
    <w:p w14:paraId="3E0F4E29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" w:eastAsia="Canva Sans" w:hAnsi="Canva Sans" w:cs="Canva Sans"/>
          <w:color w:val="000000"/>
          <w:sz w:val="16"/>
          <w:szCs w:val="16"/>
          <w:u w:val="single" w:color="000000"/>
        </w:rPr>
        <w:t xml:space="preserve">Here’s how to use this table: </w:t>
      </w:r>
      <w:r w:rsidRPr="00067551">
        <w:rPr>
          <w:rFonts w:ascii="Canva Sans" w:eastAsia="Canva Sans" w:hAnsi="Canva Sans" w:cs="Canva Sans"/>
          <w:color w:val="000000"/>
          <w:sz w:val="16"/>
          <w:szCs w:val="16"/>
        </w:rPr>
        <w:t xml:space="preserve">note the drink (amount and type) and the circumstance (e.g. a friend brought it, it was ordered for the whole table and split in amount and costs) and really feel into it: are you being manipulated and externally controlled or are you making independent, own decisions? </w:t>
      </w:r>
      <w:r w:rsidRPr="00067551">
        <w:rPr>
          <w:rFonts w:ascii="Canva Sans Bold" w:eastAsia="Canva Sans Bold" w:hAnsi="Canva Sans Bold" w:cs="Canva Sans Bold"/>
          <w:b/>
          <w:bCs/>
          <w:color w:val="000000"/>
          <w:sz w:val="16"/>
          <w:szCs w:val="16"/>
        </w:rPr>
        <w:t> </w:t>
      </w:r>
      <w:r w:rsidRPr="00067551">
        <w:rPr>
          <w:rFonts w:ascii="Canva Sans Bold" w:eastAsia="Canva Sans Bold" w:hAnsi="Canva Sans Bold" w:cs="Canva Sans Bold"/>
          <w:b/>
          <w:bCs/>
          <w:color w:val="000000"/>
          <w:sz w:val="16"/>
          <w:szCs w:val="16"/>
        </w:rPr>
        <w:br/>
      </w:r>
      <w:r w:rsidRPr="00067551">
        <w:rPr>
          <w:rFonts w:ascii="Canva Sans" w:eastAsia="Canva Sans" w:hAnsi="Canva Sans" w:cs="Canva Sans"/>
          <w:color w:val="000000"/>
          <w:sz w:val="16"/>
          <w:szCs w:val="16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3010"/>
        <w:gridCol w:w="3010"/>
      </w:tblGrid>
      <w:tr w:rsidR="00486D7C" w:rsidRPr="00067551" w14:paraId="255A9C7E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365E06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Drink #</w:t>
            </w:r>
            <w:r w:rsidRPr="00067551">
              <w:rPr>
                <w:rFonts w:ascii="Canva Sans" w:eastAsia="Canva Sans" w:hAnsi="Canva Sans" w:cs="Canva San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C1F1EE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The good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6B2AED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The bad </w:t>
            </w:r>
          </w:p>
        </w:tc>
      </w:tr>
      <w:tr w:rsidR="00486D7C" w:rsidRPr="00067551" w14:paraId="5AC3BEA9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3251D0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1 </w:t>
            </w:r>
            <w:r w:rsidRPr="00067551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16"/>
                <w:szCs w:val="16"/>
              </w:rPr>
              <w:t xml:space="preserve">e.g. Aperol Spritz, big round ordered for the table 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794957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16"/>
                <w:szCs w:val="16"/>
              </w:rPr>
              <w:t xml:space="preserve">e.g. feeling of levitating, relaxation, community 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FF71F6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16"/>
                <w:szCs w:val="16"/>
              </w:rPr>
              <w:t xml:space="preserve">e.g. None  </w:t>
            </w:r>
          </w:p>
        </w:tc>
      </w:tr>
      <w:tr w:rsidR="00486D7C" w:rsidRPr="00067551" w14:paraId="2CBA8FAA" w14:textId="77777777" w:rsidTr="00067551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76407F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951F94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E949A1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</w:tr>
      <w:tr w:rsidR="00486D7C" w:rsidRPr="00067551" w14:paraId="474874B8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262EFF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E5B5FE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83A472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</w:tr>
      <w:tr w:rsidR="00486D7C" w:rsidRPr="00067551" w14:paraId="1A13682F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B27F60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CD591E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E0CC89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</w:tr>
      <w:tr w:rsidR="00486D7C" w:rsidRPr="00067551" w14:paraId="7B99E364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908054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980BA1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02F5BB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</w:tr>
      <w:tr w:rsidR="00486D7C" w:rsidRPr="00067551" w14:paraId="54685627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B57913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6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F2B096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6D266F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lastRenderedPageBreak/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lastRenderedPageBreak/>
              <w:t xml:space="preserve"> </w:t>
            </w:r>
          </w:p>
        </w:tc>
      </w:tr>
      <w:tr w:rsidR="00486D7C" w:rsidRPr="00067551" w14:paraId="7162AC3A" w14:textId="77777777" w:rsidTr="00067551">
        <w:tblPrEx>
          <w:tblCellMar>
            <w:top w:w="0" w:type="dxa"/>
            <w:bottom w:w="0" w:type="dxa"/>
          </w:tblCellMar>
        </w:tblPrEx>
        <w:trPr>
          <w:trHeight w:val="587"/>
        </w:trPr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BDEA50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lastRenderedPageBreak/>
              <w:t xml:space="preserve">...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D2D83B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BE08C2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</w:tr>
      <w:tr w:rsidR="00486D7C" w:rsidRPr="00067551" w14:paraId="54376F2D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1761E49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 xml:space="preserve">10 - really?:D 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74C20A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44ECA6" w14:textId="77777777" w:rsidR="00486D7C" w:rsidRPr="00067551" w:rsidRDefault="00000000">
            <w:pPr>
              <w:spacing w:before="120" w:after="120" w:line="336" w:lineRule="auto"/>
              <w:rPr>
                <w:sz w:val="16"/>
                <w:szCs w:val="16"/>
              </w:rPr>
            </w:pP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t> </w:t>
            </w:r>
            <w:r w:rsidRPr="00067551">
              <w:rPr>
                <w:rFonts w:ascii="Canva Sans Bold" w:eastAsia="Canva Sans Bold" w:hAnsi="Canva Sans Bold" w:cs="Canva Sans Bold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</w:tr>
    </w:tbl>
    <w:p w14:paraId="6DB0E723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 Bold" w:eastAsia="Canva Sans Bold" w:hAnsi="Canva Sans Bold" w:cs="Canva Sans Bold"/>
          <w:b/>
          <w:bCs/>
          <w:color w:val="000000"/>
          <w:sz w:val="16"/>
          <w:szCs w:val="16"/>
        </w:rPr>
        <w:t xml:space="preserve">Next day - review time! Be honest: </w:t>
      </w:r>
    </w:p>
    <w:p w14:paraId="36A02918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" w:eastAsia="Canva Sans" w:hAnsi="Canva Sans" w:cs="Canva Sans"/>
          <w:color w:val="000000"/>
          <w:sz w:val="16"/>
          <w:szCs w:val="16"/>
        </w:rPr>
        <w:t xml:space="preserve">How many drinks did you actually enjoy?  </w:t>
      </w:r>
    </w:p>
    <w:p w14:paraId="39554F77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" w:eastAsia="Canva Sans" w:hAnsi="Canva Sans" w:cs="Canva Sans"/>
          <w:color w:val="000000"/>
          <w:sz w:val="16"/>
          <w:szCs w:val="16"/>
        </w:rPr>
        <w:t xml:space="preserve">How many did you drink in total?  </w:t>
      </w:r>
    </w:p>
    <w:p w14:paraId="18D66897" w14:textId="77777777" w:rsidR="00486D7C" w:rsidRPr="00067551" w:rsidRDefault="00000000">
      <w:pPr>
        <w:spacing w:before="120" w:after="120" w:line="336" w:lineRule="auto"/>
        <w:rPr>
          <w:sz w:val="16"/>
          <w:szCs w:val="16"/>
        </w:rPr>
      </w:pPr>
      <w:r w:rsidRPr="00067551">
        <w:rPr>
          <w:rFonts w:ascii="Canva Sans Bold" w:eastAsia="Canva Sans Bold" w:hAnsi="Canva Sans Bold" w:cs="Canva Sans Bold"/>
          <w:b/>
          <w:bCs/>
          <w:color w:val="000000"/>
          <w:sz w:val="16"/>
          <w:szCs w:val="16"/>
        </w:rPr>
        <w:t xml:space="preserve">If this number is not equal, don’t beat yourself up. Just try to be more conscious the next time and use the table to understand where you took a wrong turn. </w:t>
      </w:r>
    </w:p>
    <w:sectPr w:rsidR="00486D7C" w:rsidRPr="00067551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62443A5-47B5-9946-AAD8-0E5A2480D3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4FDC25-3E04-A345-A72F-BB13890DE3C5}"/>
  </w:font>
  <w:font w:name="Canva Sans Bold">
    <w:charset w:val="00"/>
    <w:family w:val="auto"/>
    <w:pitch w:val="default"/>
    <w:embedBold r:id="rId3" w:fontKey="{38A3A14C-7923-6C49-87F4-3824DF1696B1}"/>
  </w:font>
  <w:font w:name="Canva Sans">
    <w:charset w:val="00"/>
    <w:family w:val="auto"/>
    <w:pitch w:val="default"/>
    <w:embedRegular r:id="rId4" w:fontKey="{FD57EAAD-4C96-EF4D-B936-B9B5E3D12B71}"/>
  </w:font>
  <w:font w:name="Canva Sans Italics">
    <w:charset w:val="00"/>
    <w:family w:val="auto"/>
    <w:pitch w:val="default"/>
    <w:embedItalic r:id="rId5" w:fontKey="{4B50C0E3-8452-544B-A27E-54652CD1399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BEAB166-0055-3A46-BA24-80C8D6A04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7C"/>
    <w:rsid w:val="00067551"/>
    <w:rsid w:val="003C1961"/>
    <w:rsid w:val="0048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D6B488"/>
  <w15:docId w15:val="{84763B08-D918-7E44-9F96-68B36FE4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Isabell Bühler</cp:lastModifiedBy>
  <cp:revision>2</cp:revision>
  <dcterms:created xsi:type="dcterms:W3CDTF">2024-07-31T08:45:00Z</dcterms:created>
  <dcterms:modified xsi:type="dcterms:W3CDTF">2024-07-31T08:46:00Z</dcterms:modified>
</cp:coreProperties>
</file>